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6F4" w:rsidRDefault="00F926F4" w:rsidP="00F926F4">
      <w:pPr>
        <w:jc w:val="center"/>
        <w:rPr>
          <w:b/>
          <w:sz w:val="32"/>
          <w:szCs w:val="32"/>
          <w:u w:val="single"/>
        </w:rPr>
      </w:pPr>
    </w:p>
    <w:p w:rsidR="001D7590" w:rsidRDefault="00247041" w:rsidP="00F926F4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F926F4">
        <w:rPr>
          <w:b/>
          <w:sz w:val="32"/>
          <w:szCs w:val="32"/>
          <w:u w:val="single"/>
        </w:rPr>
        <w:t>Neurotoxin (BOTOX) Post Treatment Instructions</w:t>
      </w:r>
    </w:p>
    <w:p w:rsidR="00F926F4" w:rsidRDefault="00F926F4" w:rsidP="00247041">
      <w:pPr>
        <w:jc w:val="center"/>
        <w:rPr>
          <w:b/>
          <w:sz w:val="32"/>
          <w:szCs w:val="32"/>
          <w:u w:val="single"/>
        </w:rPr>
      </w:pPr>
    </w:p>
    <w:p w:rsidR="00F926F4" w:rsidRPr="00F926F4" w:rsidRDefault="00F926F4" w:rsidP="00247041">
      <w:pPr>
        <w:jc w:val="center"/>
        <w:rPr>
          <w:b/>
          <w:sz w:val="32"/>
          <w:szCs w:val="32"/>
          <w:u w:val="single"/>
        </w:rPr>
      </w:pPr>
    </w:p>
    <w:p w:rsidR="00247041" w:rsidRPr="00247041" w:rsidRDefault="00247041" w:rsidP="00247041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247041">
        <w:rPr>
          <w:sz w:val="24"/>
          <w:szCs w:val="24"/>
        </w:rPr>
        <w:t xml:space="preserve">DO NOT DO THE FOLLOWING FOR AT LEAST </w:t>
      </w:r>
      <w:r w:rsidRPr="00247041">
        <w:rPr>
          <w:b/>
          <w:sz w:val="24"/>
          <w:szCs w:val="24"/>
        </w:rPr>
        <w:t>6 HOURS POST TREATMENT</w:t>
      </w:r>
      <w:r w:rsidRPr="00247041">
        <w:rPr>
          <w:sz w:val="24"/>
          <w:szCs w:val="24"/>
        </w:rPr>
        <w:t xml:space="preserve"> </w:t>
      </w:r>
    </w:p>
    <w:p w:rsidR="00247041" w:rsidRPr="00247041" w:rsidRDefault="00247041" w:rsidP="00247041">
      <w:pPr>
        <w:pStyle w:val="ListParagraph"/>
        <w:numPr>
          <w:ilvl w:val="1"/>
          <w:numId w:val="1"/>
        </w:numPr>
        <w:rPr>
          <w:b/>
          <w:sz w:val="24"/>
          <w:szCs w:val="24"/>
          <w:u w:val="single"/>
        </w:rPr>
      </w:pPr>
      <w:r w:rsidRPr="00247041">
        <w:rPr>
          <w:sz w:val="24"/>
          <w:szCs w:val="24"/>
        </w:rPr>
        <w:t xml:space="preserve">Do not lay down </w:t>
      </w:r>
      <w:r>
        <w:rPr>
          <w:sz w:val="24"/>
          <w:szCs w:val="24"/>
        </w:rPr>
        <w:t xml:space="preserve">or lean forward, head should remain </w:t>
      </w:r>
      <w:r w:rsidRPr="00247041">
        <w:rPr>
          <w:b/>
          <w:sz w:val="24"/>
          <w:szCs w:val="24"/>
        </w:rPr>
        <w:t>UPRIGHT</w:t>
      </w:r>
      <w:r>
        <w:rPr>
          <w:sz w:val="24"/>
          <w:szCs w:val="24"/>
        </w:rPr>
        <w:t xml:space="preserve"> for </w:t>
      </w:r>
      <w:r w:rsidRPr="00247041">
        <w:rPr>
          <w:b/>
          <w:sz w:val="24"/>
          <w:szCs w:val="24"/>
        </w:rPr>
        <w:t>6 HOURS</w:t>
      </w:r>
    </w:p>
    <w:p w:rsidR="00247041" w:rsidRPr="00247041" w:rsidRDefault="00247041" w:rsidP="00247041">
      <w:pPr>
        <w:pStyle w:val="ListParagraph"/>
        <w:numPr>
          <w:ilvl w:val="1"/>
          <w:numId w:val="1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Do not exercise </w:t>
      </w:r>
    </w:p>
    <w:p w:rsidR="00247041" w:rsidRPr="00247041" w:rsidRDefault="00247041" w:rsidP="00247041">
      <w:pPr>
        <w:pStyle w:val="ListParagraph"/>
        <w:numPr>
          <w:ilvl w:val="1"/>
          <w:numId w:val="1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Do not touch areas treated</w:t>
      </w:r>
    </w:p>
    <w:p w:rsidR="00247041" w:rsidRPr="00247041" w:rsidRDefault="00247041" w:rsidP="00247041">
      <w:pPr>
        <w:pStyle w:val="ListParagraph"/>
        <w:numPr>
          <w:ilvl w:val="1"/>
          <w:numId w:val="1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Do not wash your face</w:t>
      </w:r>
    </w:p>
    <w:p w:rsidR="00247041" w:rsidRPr="00247041" w:rsidRDefault="00247041" w:rsidP="00247041">
      <w:pPr>
        <w:pStyle w:val="ListParagraph"/>
        <w:numPr>
          <w:ilvl w:val="1"/>
          <w:numId w:val="1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Do not apply makeup</w:t>
      </w:r>
    </w:p>
    <w:p w:rsidR="00247041" w:rsidRPr="00247041" w:rsidRDefault="00247041" w:rsidP="00247041">
      <w:pPr>
        <w:pStyle w:val="ListParagraph"/>
        <w:numPr>
          <w:ilvl w:val="1"/>
          <w:numId w:val="1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Do not wash hair</w:t>
      </w:r>
    </w:p>
    <w:p w:rsidR="00247041" w:rsidRPr="00247041" w:rsidRDefault="00247041" w:rsidP="00247041">
      <w:pPr>
        <w:pStyle w:val="ListParagraph"/>
        <w:numPr>
          <w:ilvl w:val="1"/>
          <w:numId w:val="1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Do not blow dry hair</w:t>
      </w:r>
    </w:p>
    <w:p w:rsidR="00247041" w:rsidRPr="00247041" w:rsidRDefault="00247041" w:rsidP="00247041">
      <w:pPr>
        <w:pStyle w:val="ListParagraph"/>
        <w:numPr>
          <w:ilvl w:val="1"/>
          <w:numId w:val="1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Do not color hair</w:t>
      </w:r>
    </w:p>
    <w:p w:rsidR="00247041" w:rsidRPr="00247041" w:rsidRDefault="00247041" w:rsidP="00247041">
      <w:pPr>
        <w:pStyle w:val="ListParagraph"/>
        <w:numPr>
          <w:ilvl w:val="1"/>
          <w:numId w:val="1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Do not wear a hat</w:t>
      </w:r>
    </w:p>
    <w:p w:rsidR="00247041" w:rsidRPr="00247041" w:rsidRDefault="00247041" w:rsidP="00247041">
      <w:pPr>
        <w:pStyle w:val="ListParagraph"/>
        <w:numPr>
          <w:ilvl w:val="1"/>
          <w:numId w:val="1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Do not perform activities that require your head to go below your heart </w:t>
      </w:r>
    </w:p>
    <w:p w:rsidR="00247041" w:rsidRPr="00F926F4" w:rsidRDefault="00247041" w:rsidP="00247041">
      <w:pPr>
        <w:pStyle w:val="ListParagraph"/>
        <w:numPr>
          <w:ilvl w:val="2"/>
          <w:numId w:val="1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</w:t>
      </w:r>
      <w:proofErr w:type="spellEnd"/>
      <w:r>
        <w:rPr>
          <w:sz w:val="24"/>
          <w:szCs w:val="24"/>
        </w:rPr>
        <w:t>: shoe shopping, yoga, stretching, changing clothes, etc.</w:t>
      </w:r>
    </w:p>
    <w:p w:rsidR="00F926F4" w:rsidRPr="00247041" w:rsidRDefault="00F926F4" w:rsidP="00F926F4">
      <w:pPr>
        <w:pStyle w:val="ListParagraph"/>
        <w:ind w:left="2160"/>
        <w:rPr>
          <w:b/>
          <w:sz w:val="24"/>
          <w:szCs w:val="24"/>
          <w:u w:val="single"/>
        </w:rPr>
      </w:pPr>
    </w:p>
    <w:p w:rsidR="00F926F4" w:rsidRPr="00247041" w:rsidRDefault="00F926F4" w:rsidP="00F926F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your head changes position</w:t>
      </w:r>
      <w:r>
        <w:rPr>
          <w:sz w:val="24"/>
          <w:szCs w:val="24"/>
        </w:rPr>
        <w:t>s too drastically</w:t>
      </w:r>
      <w:r>
        <w:rPr>
          <w:sz w:val="24"/>
          <w:szCs w:val="24"/>
        </w:rPr>
        <w:t xml:space="preserve"> or if the area is manipulated </w:t>
      </w:r>
      <w:r>
        <w:rPr>
          <w:sz w:val="24"/>
          <w:szCs w:val="24"/>
        </w:rPr>
        <w:t xml:space="preserve">by any of the above activities the medicine could migrate and risk of EYELID DROOPING increases. </w:t>
      </w:r>
    </w:p>
    <w:p w:rsidR="00247041" w:rsidRPr="00247041" w:rsidRDefault="00247041" w:rsidP="00247041">
      <w:pPr>
        <w:pStyle w:val="ListParagraph"/>
        <w:ind w:left="2160"/>
        <w:rPr>
          <w:b/>
          <w:sz w:val="24"/>
          <w:szCs w:val="24"/>
          <w:u w:val="single"/>
        </w:rPr>
      </w:pPr>
    </w:p>
    <w:p w:rsidR="00247041" w:rsidRDefault="00247041" w:rsidP="0024704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47041">
        <w:rPr>
          <w:sz w:val="24"/>
          <w:szCs w:val="24"/>
        </w:rPr>
        <w:t>You shoul</w:t>
      </w:r>
      <w:r>
        <w:rPr>
          <w:sz w:val="24"/>
          <w:szCs w:val="24"/>
        </w:rPr>
        <w:t xml:space="preserve">d not travel by airplane for TWO DAYS after you receive </w:t>
      </w:r>
      <w:r w:rsidR="00F926F4">
        <w:rPr>
          <w:sz w:val="24"/>
          <w:szCs w:val="24"/>
        </w:rPr>
        <w:t>treatment</w:t>
      </w:r>
    </w:p>
    <w:p w:rsidR="00247041" w:rsidRPr="00247041" w:rsidRDefault="00247041" w:rsidP="00247041">
      <w:pPr>
        <w:pStyle w:val="ListParagraph"/>
        <w:ind w:left="2160"/>
        <w:rPr>
          <w:b/>
          <w:sz w:val="24"/>
          <w:szCs w:val="24"/>
          <w:u w:val="single"/>
        </w:rPr>
      </w:pPr>
    </w:p>
    <w:sectPr w:rsidR="00247041" w:rsidRPr="002470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6F4" w:rsidRDefault="00F926F4" w:rsidP="00F926F4">
      <w:pPr>
        <w:spacing w:after="0" w:line="240" w:lineRule="auto"/>
      </w:pPr>
      <w:r>
        <w:separator/>
      </w:r>
    </w:p>
  </w:endnote>
  <w:endnote w:type="continuationSeparator" w:id="0">
    <w:p w:rsidR="00F926F4" w:rsidRDefault="00F926F4" w:rsidP="00F92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6F4" w:rsidRDefault="00F926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6F4" w:rsidRDefault="00F926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6F4" w:rsidRDefault="00F926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6F4" w:rsidRDefault="00F926F4" w:rsidP="00F926F4">
      <w:pPr>
        <w:spacing w:after="0" w:line="240" w:lineRule="auto"/>
      </w:pPr>
      <w:r>
        <w:separator/>
      </w:r>
    </w:p>
  </w:footnote>
  <w:footnote w:type="continuationSeparator" w:id="0">
    <w:p w:rsidR="00F926F4" w:rsidRDefault="00F926F4" w:rsidP="00F92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6F4" w:rsidRDefault="00F926F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617972" o:spid="_x0000_s2050" type="#_x0000_t136" style="position:absolute;margin-left:0;margin-top:0;width:518.4pt;height:141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. Ellecia Cook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6F4" w:rsidRDefault="00F926F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617973" o:spid="_x0000_s2051" type="#_x0000_t136" style="position:absolute;margin-left:0;margin-top:0;width:518.4pt;height:141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. Ellecia Cook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6F4" w:rsidRDefault="00F926F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617971" o:spid="_x0000_s2049" type="#_x0000_t136" style="position:absolute;margin-left:0;margin-top:0;width:518.4pt;height:141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. Ellecia Cook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059D6"/>
    <w:multiLevelType w:val="hybridMultilevel"/>
    <w:tmpl w:val="E4448F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041"/>
    <w:rsid w:val="000C25DE"/>
    <w:rsid w:val="00247041"/>
    <w:rsid w:val="0042400F"/>
    <w:rsid w:val="007F7658"/>
    <w:rsid w:val="00DF3B98"/>
    <w:rsid w:val="00F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9A89737"/>
  <w15:chartTrackingRefBased/>
  <w15:docId w15:val="{AFA45AD4-06B2-44C3-8017-2E5BE1FB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0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2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6F4"/>
  </w:style>
  <w:style w:type="paragraph" w:styleId="Footer">
    <w:name w:val="footer"/>
    <w:basedOn w:val="Normal"/>
    <w:link w:val="FooterChar"/>
    <w:uiPriority w:val="99"/>
    <w:unhideWhenUsed/>
    <w:rsid w:val="00F92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Ellecia Cook</dc:creator>
  <cp:keywords/>
  <dc:description/>
  <cp:lastModifiedBy>Ellecia Cook</cp:lastModifiedBy>
  <cp:revision>1</cp:revision>
  <dcterms:created xsi:type="dcterms:W3CDTF">2017-09-09T04:21:00Z</dcterms:created>
  <dcterms:modified xsi:type="dcterms:W3CDTF">2017-09-09T04:37:00Z</dcterms:modified>
</cp:coreProperties>
</file>